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4D335DB9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="00E8373F">
        <w:rPr>
          <w:b w:val="0"/>
          <w:sz w:val="22"/>
          <w:szCs w:val="22"/>
        </w:rPr>
        <w:t>, this policy was adopted by Yelvertoft Pre-school on 01/02/2022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6626" w14:textId="77777777" w:rsidR="005C5D70" w:rsidRDefault="005C5D70" w:rsidP="00E07382">
      <w:r>
        <w:separator/>
      </w:r>
    </w:p>
  </w:endnote>
  <w:endnote w:type="continuationSeparator" w:id="0">
    <w:p w14:paraId="26D90D08" w14:textId="77777777" w:rsidR="005C5D70" w:rsidRDefault="005C5D70" w:rsidP="00E07382">
      <w:r>
        <w:continuationSeparator/>
      </w:r>
    </w:p>
  </w:endnote>
  <w:endnote w:type="continuationNotice" w:id="1">
    <w:p w14:paraId="76272C88" w14:textId="77777777" w:rsidR="005C5D70" w:rsidRDefault="005C5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0680" w14:textId="77777777" w:rsidR="005C5D70" w:rsidRDefault="005C5D70" w:rsidP="00E07382">
      <w:r>
        <w:separator/>
      </w:r>
    </w:p>
  </w:footnote>
  <w:footnote w:type="continuationSeparator" w:id="0">
    <w:p w14:paraId="6CA4108E" w14:textId="77777777" w:rsidR="005C5D70" w:rsidRDefault="005C5D70" w:rsidP="00E07382">
      <w:r>
        <w:continuationSeparator/>
      </w:r>
    </w:p>
  </w:footnote>
  <w:footnote w:type="continuationNotice" w:id="1">
    <w:p w14:paraId="65E6DEE0" w14:textId="77777777" w:rsidR="005C5D70" w:rsidRDefault="005C5D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C5D70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373F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E34346-BA20-4633-B242-C36AC408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2011-11-21T12:20:00Z</cp:lastPrinted>
  <dcterms:created xsi:type="dcterms:W3CDTF">2022-02-20T17:02:00Z</dcterms:created>
  <dcterms:modified xsi:type="dcterms:W3CDTF">2022-02-20T17:02:00Z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